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AB955" w14:textId="77777777" w:rsidR="00B26E99" w:rsidRPr="0080633C" w:rsidRDefault="00B26E99" w:rsidP="00B26E99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633C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DAY #1:</w:t>
      </w:r>
    </w:p>
    <w:p w14:paraId="39B4E951" w14:textId="77777777" w:rsidR="00B26E99" w:rsidRPr="0080633C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</w:pPr>
    </w:p>
    <w:p w14:paraId="6C67906E" w14:textId="77777777" w:rsidR="00B26E99" w:rsidRPr="0080633C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Overview: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 Number Cards and Daily Temperature Tracking and Graphing Set-up</w:t>
      </w:r>
    </w:p>
    <w:p w14:paraId="5C1CBB27" w14:textId="77777777" w:rsidR="00B26E99" w:rsidRPr="0080633C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5544B649" w14:textId="77777777" w:rsidR="00B26E99" w:rsidRPr="0080633C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Estimated Time: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Approximately 45 minutes</w:t>
      </w:r>
    </w:p>
    <w:p w14:paraId="4811F6AB" w14:textId="77777777" w:rsidR="00B26E99" w:rsidRPr="0080633C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7430EA64" w14:textId="77777777" w:rsidR="00B26E99" w:rsidRPr="0080633C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Explanation:  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Today you will create a set of number cards.  You will also develop and set-up your daily tracking and graphing chart.  This chart will be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where you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collect daily temperatures.  </w:t>
      </w:r>
    </w:p>
    <w:p w14:paraId="139CEA3A" w14:textId="77777777" w:rsidR="00B26E99" w:rsidRPr="0080633C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05D27C21" w14:textId="77777777" w:rsidR="00B26E99" w:rsidRPr="0080633C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Things to know:</w:t>
      </w:r>
    </w:p>
    <w:p w14:paraId="76F0B548" w14:textId="77777777" w:rsidR="00B26E99" w:rsidRPr="0080633C" w:rsidRDefault="00B26E99" w:rsidP="00B26E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When creating a chart, remember to include a chart title, x-axis title, y-axis title, and numbers to locate coordinate points.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USE MINE TO HELP YOU!</w:t>
      </w:r>
    </w:p>
    <w:p w14:paraId="0B678D4F" w14:textId="77777777" w:rsidR="00B26E99" w:rsidRPr="0080633C" w:rsidRDefault="00B26E99" w:rsidP="00B26E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The daily temperature can be found in many places.  Be sure to get a parent/guardian’s permission before accessing a place to view the daily temperature. </w:t>
      </w:r>
    </w:p>
    <w:p w14:paraId="1EA4D6CF" w14:textId="77777777" w:rsidR="00B26E99" w:rsidRPr="0080633C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</w:pPr>
    </w:p>
    <w:p w14:paraId="34D18523" w14:textId="77777777" w:rsidR="00B26E99" w:rsidRPr="0080633C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Tasks:</w:t>
      </w:r>
    </w:p>
    <w:p w14:paraId="64ED638F" w14:textId="77777777" w:rsidR="00B26E99" w:rsidRPr="0080633C" w:rsidRDefault="00B26E99" w:rsidP="00B26E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Create a set of number cards.  </w:t>
      </w:r>
    </w:p>
    <w:p w14:paraId="0211489C" w14:textId="77777777" w:rsidR="00B26E99" w:rsidRPr="0080633C" w:rsidRDefault="00B26E99" w:rsidP="00B26E9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These cards will be used for various activities, so save them from day to day.  </w:t>
      </w:r>
    </w:p>
    <w:p w14:paraId="6C1B2C1C" w14:textId="2796E775" w:rsidR="00B26E99" w:rsidRPr="0080633C" w:rsidRDefault="00B26E99" w:rsidP="00B26E9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As a suggestion, you could use 10 index cards, 10 post it notes, or even 10 sheets of similarly sized paper to make your number cards.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Get creative and feel free to make them pretty </w:t>
      </w:r>
      <w:r w:rsidRPr="00B26E99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C0C0C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69782B27" w14:textId="77777777" w:rsidR="00B26E99" w:rsidRPr="0080633C" w:rsidRDefault="00B26E99" w:rsidP="00B26E9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Place one digit on each card (0, 1, 2, 3, 4, 5, 6, 7, 8, 9) </w:t>
      </w:r>
    </w:p>
    <w:p w14:paraId="421C6730" w14:textId="77777777" w:rsidR="00B26E99" w:rsidRPr="00D85BDA" w:rsidRDefault="00B26E99" w:rsidP="00B26E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Daily Temperature Chart:</w:t>
      </w:r>
    </w:p>
    <w:p w14:paraId="56AF651E" w14:textId="77777777" w:rsidR="00B26E99" w:rsidRPr="0080633C" w:rsidRDefault="00B26E99" w:rsidP="00B26E9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Use a blank sheet of paper or grid paper to create your own chart.</w:t>
      </w:r>
    </w:p>
    <w:p w14:paraId="21C71115" w14:textId="77777777" w:rsidR="00B26E99" w:rsidRPr="0080633C" w:rsidRDefault="00B26E99" w:rsidP="00B26E9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Remember:  </w:t>
      </w:r>
      <w:r w:rsidRPr="0080633C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</w:rPr>
        <w:t>include a chart title, x-axis title, y-axis title, and numbers to locate coordinate points for each day.</w:t>
      </w:r>
    </w:p>
    <w:p w14:paraId="6CE71CA8" w14:textId="77777777" w:rsidR="00B26E99" w:rsidRPr="0080633C" w:rsidRDefault="00B26E99" w:rsidP="00B26E9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Once your temperature chart is created, graph the high temperature for today.</w:t>
      </w:r>
    </w:p>
    <w:p w14:paraId="7943448D" w14:textId="77777777" w:rsidR="00B26E99" w:rsidRPr="0080633C" w:rsidRDefault="00B26E99" w:rsidP="00B26E9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Remember to have your parent’s permission before accessing a place to view the daily temperature.</w:t>
      </w:r>
    </w:p>
    <w:p w14:paraId="24A9C83D" w14:textId="77777777" w:rsidR="00B26E99" w:rsidRPr="0080633C" w:rsidRDefault="00B26E99" w:rsidP="00B26E9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You will complete this activity each day.</w:t>
      </w:r>
    </w:p>
    <w:p w14:paraId="20739F1C" w14:textId="77777777" w:rsidR="00B26E99" w:rsidRPr="00A93622" w:rsidRDefault="00B26E99" w:rsidP="00B26E99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25ED982B" w14:textId="77777777" w:rsidR="00B26E99" w:rsidRDefault="00B26E99"/>
    <w:sectPr w:rsidR="00B26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99"/>
    <w:rsid w:val="00B2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BE56"/>
  <w15:chartTrackingRefBased/>
  <w15:docId w15:val="{03C2BD94-A915-494D-8935-D56BAA03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E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Props1.xml><?xml version="1.0" encoding="utf-8"?>
<ds:datastoreItem xmlns:ds="http://schemas.openxmlformats.org/officeDocument/2006/customXml" ds:itemID="{F9701E41-AD68-42B4-AA6E-766839A50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CF7AF-7014-47F7-91B9-939FB0B4F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CC618-4E46-4415-B56E-02D1D65D93EC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1</cp:revision>
  <dcterms:created xsi:type="dcterms:W3CDTF">2020-03-17T00:31:00Z</dcterms:created>
  <dcterms:modified xsi:type="dcterms:W3CDTF">2020-03-17T00:52:00Z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